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780F8131" w:rsidR="00303AAF" w:rsidRPr="005D6B1B" w:rsidRDefault="00EC4843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154/05/2026</w:t>
      </w:r>
    </w:p>
    <w:p w14:paraId="37107530" w14:textId="77777777" w:rsidR="00922E9A" w:rsidRDefault="00922E9A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5D6B1B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7C873DF" w:rsidR="00E420D2" w:rsidRDefault="00BE33A3" w:rsidP="00FB05B8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C4843">
        <w:rPr>
          <w:rFonts w:asciiTheme="majorHAnsi" w:eastAsia="Times New Roman" w:hAnsiTheme="majorHAnsi" w:cstheme="majorHAnsi"/>
          <w:color w:val="auto"/>
          <w:sz w:val="22"/>
          <w:szCs w:val="22"/>
        </w:rPr>
        <w:t>154/05/2026</w:t>
      </w: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84739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84739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3BDFAA5" w14:textId="77777777" w:rsidR="00982C95" w:rsidRDefault="00982C9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bookmarkStart w:id="4" w:name="_Hlk204626165"/>
    </w:p>
    <w:p w14:paraId="6D57F60E" w14:textId="3FDCC6A8" w:rsidR="00264DD7" w:rsidRPr="0014185F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1338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1617AF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 </w:t>
      </w:r>
      <w:r w:rsidRPr="0014185F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62876275" w14:textId="77777777" w:rsidR="00264DD7" w:rsidRPr="0014185F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4185F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4185F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bookmarkEnd w:id="0"/>
    <w:bookmarkEnd w:id="1"/>
    <w:bookmarkEnd w:id="4"/>
    <w:p w14:paraId="4EB1F5D8" w14:textId="77777777" w:rsidR="00E80FEF" w:rsidRDefault="00E80FEF" w:rsidP="00E80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BECEE99" w14:textId="77777777" w:rsidR="00982C95" w:rsidRPr="00EC4843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W tym za:</w:t>
      </w:r>
    </w:p>
    <w:p w14:paraId="6D13163F" w14:textId="11F58F3F" w:rsidR="00EC4843" w:rsidRDefault="00EC4843" w:rsidP="008429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proofErr w:type="spellStart"/>
      <w:r w:rsidRPr="00EC4843">
        <w:rPr>
          <w:rFonts w:asciiTheme="majorHAnsi" w:eastAsia="Times New Roman" w:hAnsiTheme="majorHAnsi" w:cstheme="majorHAnsi"/>
          <w:sz w:val="22"/>
          <w:szCs w:val="22"/>
        </w:rPr>
        <w:t>CyclerSeal</w:t>
      </w:r>
      <w:proofErr w:type="spellEnd"/>
      <w:r w:rsidRPr="00EC4843">
        <w:rPr>
          <w:rFonts w:asciiTheme="majorHAnsi" w:eastAsia="Times New Roman" w:hAnsiTheme="majorHAnsi" w:cstheme="majorHAnsi"/>
          <w:sz w:val="22"/>
          <w:szCs w:val="22"/>
        </w:rPr>
        <w:t xml:space="preserve"> Sealing Film for Storage and PCR Application, Nonsterile, Corning Life Science, (PCR-TS) - </w:t>
      </w:r>
      <w:proofErr w:type="spellStart"/>
      <w:r w:rsidRPr="00EC4843">
        <w:rPr>
          <w:rFonts w:asciiTheme="majorHAnsi" w:eastAsia="Times New Roman" w:hAnsiTheme="majorHAnsi" w:cstheme="majorHAnsi"/>
          <w:sz w:val="22"/>
          <w:szCs w:val="22"/>
        </w:rPr>
        <w:t>ilość</w:t>
      </w:r>
      <w:proofErr w:type="spellEnd"/>
      <w:r w:rsidRPr="00EC4843">
        <w:rPr>
          <w:rFonts w:asciiTheme="majorHAnsi" w:eastAsia="Times New Roman" w:hAnsiTheme="majorHAnsi" w:cstheme="majorHAnsi"/>
          <w:sz w:val="22"/>
          <w:szCs w:val="22"/>
        </w:rPr>
        <w:t>: 1</w:t>
      </w:r>
    </w:p>
    <w:p w14:paraId="1B449064" w14:textId="2011FC91" w:rsidR="00982C95" w:rsidRPr="00982C95" w:rsidRDefault="00982C95" w:rsidP="008429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982C95">
        <w:rPr>
          <w:rFonts w:asciiTheme="majorHAnsi" w:eastAsia="Times New Roman" w:hAnsiTheme="majorHAnsi" w:cstheme="majorHAnsi"/>
          <w:sz w:val="22"/>
          <w:szCs w:val="22"/>
        </w:rPr>
        <w:t xml:space="preserve">Cena </w:t>
      </w:r>
      <w:proofErr w:type="spellStart"/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brutto</w:t>
      </w:r>
      <w:proofErr w:type="spellEnd"/>
      <w:r w:rsidRPr="00982C95">
        <w:rPr>
          <w:rFonts w:asciiTheme="majorHAnsi" w:eastAsia="Times New Roman" w:hAnsiTheme="majorHAnsi" w:cstheme="majorHAnsi"/>
          <w:sz w:val="22"/>
          <w:szCs w:val="22"/>
        </w:rPr>
        <w:t>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…………………………………………. PLN</w:t>
      </w:r>
    </w:p>
    <w:p w14:paraId="30641443" w14:textId="77777777" w:rsidR="00982C95" w:rsidRP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VAT:…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……………………………………………………… PLN</w:t>
      </w:r>
    </w:p>
    <w:p w14:paraId="0A6A1035" w14:textId="77777777" w:rsidR="00982C95" w:rsidRP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982C95">
        <w:rPr>
          <w:rFonts w:asciiTheme="majorHAnsi" w:eastAsia="Times New Roman" w:hAnsiTheme="majorHAnsi" w:cstheme="majorHAnsi"/>
          <w:sz w:val="22"/>
          <w:szCs w:val="22"/>
        </w:rPr>
        <w:t xml:space="preserve">Cena </w:t>
      </w:r>
      <w:proofErr w:type="spellStart"/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netto</w:t>
      </w:r>
      <w:proofErr w:type="spellEnd"/>
      <w:r w:rsidRPr="00982C95">
        <w:rPr>
          <w:rFonts w:asciiTheme="majorHAnsi" w:eastAsia="Times New Roman" w:hAnsiTheme="majorHAnsi" w:cstheme="majorHAnsi"/>
          <w:sz w:val="22"/>
          <w:szCs w:val="22"/>
        </w:rPr>
        <w:t>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………………………………………….. PLN</w:t>
      </w:r>
    </w:p>
    <w:p w14:paraId="21FC67C5" w14:textId="77777777" w:rsidR="00982C95" w:rsidRP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029B39E" w14:textId="5FCA76AB" w:rsidR="00982C95" w:rsidRPr="00982C95" w:rsidRDefault="00EC4843" w:rsidP="005C0C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EC4843">
        <w:rPr>
          <w:rFonts w:asciiTheme="majorHAnsi" w:eastAsia="Times New Roman" w:hAnsiTheme="majorHAnsi" w:cstheme="majorHAnsi"/>
          <w:sz w:val="22"/>
          <w:szCs w:val="22"/>
        </w:rPr>
        <w:t xml:space="preserve">Disposable Reagent Reservoir, Sterile, Corning Life Science, (RES-V-25-S) - </w:t>
      </w:r>
      <w:proofErr w:type="spellStart"/>
      <w:r w:rsidRPr="00EC4843">
        <w:rPr>
          <w:rFonts w:asciiTheme="majorHAnsi" w:eastAsia="Times New Roman" w:hAnsiTheme="majorHAnsi" w:cstheme="majorHAnsi"/>
          <w:sz w:val="22"/>
          <w:szCs w:val="22"/>
        </w:rPr>
        <w:t>ilość</w:t>
      </w:r>
      <w:proofErr w:type="spellEnd"/>
      <w:r w:rsidRPr="00EC4843">
        <w:rPr>
          <w:rFonts w:asciiTheme="majorHAnsi" w:eastAsia="Times New Roman" w:hAnsiTheme="majorHAnsi" w:cstheme="majorHAnsi"/>
          <w:sz w:val="22"/>
          <w:szCs w:val="22"/>
        </w:rPr>
        <w:t>: 1</w:t>
      </w:r>
      <w:r w:rsidR="00F160F1" w:rsidRPr="00F160F1">
        <w:rPr>
          <w:rFonts w:asciiTheme="majorHAnsi" w:eastAsia="Times New Roman" w:hAnsiTheme="majorHAnsi" w:cstheme="majorHAnsi"/>
          <w:sz w:val="22"/>
          <w:szCs w:val="22"/>
        </w:rPr>
        <w:cr/>
      </w:r>
      <w:r w:rsidR="00982C95" w:rsidRPr="00982C95">
        <w:rPr>
          <w:rFonts w:asciiTheme="majorHAnsi" w:eastAsia="Times New Roman" w:hAnsiTheme="majorHAnsi" w:cstheme="majorHAnsi"/>
          <w:sz w:val="22"/>
          <w:szCs w:val="22"/>
        </w:rPr>
        <w:t xml:space="preserve">Cena </w:t>
      </w:r>
      <w:proofErr w:type="spellStart"/>
      <w:proofErr w:type="gramStart"/>
      <w:r w:rsidR="00982C95" w:rsidRPr="00982C95">
        <w:rPr>
          <w:rFonts w:asciiTheme="majorHAnsi" w:eastAsia="Times New Roman" w:hAnsiTheme="majorHAnsi" w:cstheme="majorHAnsi"/>
          <w:sz w:val="22"/>
          <w:szCs w:val="22"/>
        </w:rPr>
        <w:t>brutto</w:t>
      </w:r>
      <w:proofErr w:type="spellEnd"/>
      <w:r w:rsidR="00982C95" w:rsidRPr="00982C95">
        <w:rPr>
          <w:rFonts w:asciiTheme="majorHAnsi" w:eastAsia="Times New Roman" w:hAnsiTheme="majorHAnsi" w:cstheme="majorHAnsi"/>
          <w:sz w:val="22"/>
          <w:szCs w:val="22"/>
        </w:rPr>
        <w:t>:…</w:t>
      </w:r>
      <w:proofErr w:type="gramEnd"/>
      <w:r w:rsidR="00982C95"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…………………………………………. PLN</w:t>
      </w:r>
    </w:p>
    <w:p w14:paraId="7ADC682C" w14:textId="77777777" w:rsidR="00982C95" w:rsidRP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VAT:…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……………………………………………………… PLN</w:t>
      </w:r>
    </w:p>
    <w:p w14:paraId="74954D87" w14:textId="77777777" w:rsid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982C95">
        <w:rPr>
          <w:rFonts w:asciiTheme="majorHAnsi" w:eastAsia="Times New Roman" w:hAnsiTheme="majorHAnsi" w:cstheme="majorHAnsi"/>
          <w:sz w:val="22"/>
          <w:szCs w:val="22"/>
        </w:rPr>
        <w:t xml:space="preserve">Cena </w:t>
      </w:r>
      <w:proofErr w:type="spellStart"/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netto</w:t>
      </w:r>
      <w:proofErr w:type="spellEnd"/>
      <w:r w:rsidRPr="00982C95">
        <w:rPr>
          <w:rFonts w:asciiTheme="majorHAnsi" w:eastAsia="Times New Roman" w:hAnsiTheme="majorHAnsi" w:cstheme="majorHAnsi"/>
          <w:sz w:val="22"/>
          <w:szCs w:val="22"/>
        </w:rPr>
        <w:t>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………………………………………….. PLN</w:t>
      </w:r>
    </w:p>
    <w:p w14:paraId="4CF792F9" w14:textId="77777777" w:rsidR="00F160F1" w:rsidRPr="00EC4843" w:rsidRDefault="00F160F1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bookmarkEnd w:id="2"/>
    <w:bookmarkEnd w:id="3"/>
    <w:p w14:paraId="24D373B4" w14:textId="274F1339" w:rsidR="007E011E" w:rsidRPr="00D0330C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D0330C">
        <w:rPr>
          <w:rFonts w:asciiTheme="majorHAnsi" w:hAnsiTheme="majorHAnsi" w:cstheme="majorHAnsi"/>
          <w:sz w:val="22"/>
          <w:szCs w:val="22"/>
          <w:lang w:val="pl-PL"/>
        </w:rPr>
        <w:t>działania mające na celu zmniejszenie oddziaływania na środowisko</w:t>
      </w:r>
      <w:r>
        <w:rPr>
          <w:rFonts w:asciiTheme="majorHAnsi" w:hAnsiTheme="majorHAnsi" w:cstheme="majorHAnsi"/>
          <w:sz w:val="22"/>
          <w:szCs w:val="22"/>
          <w:lang w:val="pl-PL"/>
        </w:rPr>
        <w:t xml:space="preserve">, </w:t>
      </w:r>
      <w:r w:rsidR="00C12A7E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D0330C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D0330C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ograniczeni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D0330C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ograniczeni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D0330C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ograniczeniu stosowania materiałów </w:t>
      </w:r>
      <w:r w:rsidRPr="00034222">
        <w:rPr>
          <w:rFonts w:asciiTheme="majorHAnsi" w:hAnsiTheme="majorHAnsi" w:cstheme="majorHAnsi"/>
          <w:sz w:val="22"/>
          <w:szCs w:val="22"/>
        </w:rPr>
        <w:t>niepodlegających recyklingowi</w:t>
      </w:r>
      <w:r>
        <w:rPr>
          <w:rFonts w:asciiTheme="majorHAnsi" w:hAnsiTheme="majorHAnsi" w:cstheme="majorHAnsi"/>
          <w:sz w:val="22"/>
          <w:szCs w:val="22"/>
        </w:rPr>
        <w:t xml:space="preserve"> lub </w:t>
      </w:r>
      <w:r w:rsidRPr="00034222">
        <w:rPr>
          <w:rFonts w:asciiTheme="majorHAnsi" w:hAnsiTheme="majorHAnsi" w:cstheme="majorHAnsi"/>
          <w:sz w:val="22"/>
          <w:szCs w:val="22"/>
        </w:rPr>
        <w:t>korzystanie z materiałów podlegających recyklingowi</w:t>
      </w:r>
    </w:p>
    <w:p w14:paraId="23A5CE83" w14:textId="19BCF9F8" w:rsidR="00C12A7E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wprowadzeniu </w:t>
      </w:r>
      <w:r w:rsidRPr="00034222">
        <w:rPr>
          <w:rFonts w:asciiTheme="majorHAnsi" w:hAnsiTheme="majorHAnsi" w:cstheme="majorHAnsi"/>
          <w:sz w:val="22"/>
          <w:szCs w:val="22"/>
        </w:rPr>
        <w:t>opakowań wielokrotnego użytku</w:t>
      </w:r>
      <w:r>
        <w:rPr>
          <w:rFonts w:asciiTheme="majorHAnsi" w:hAnsiTheme="majorHAnsi" w:cstheme="majorHAnsi"/>
          <w:sz w:val="22"/>
          <w:szCs w:val="22"/>
        </w:rPr>
        <w:t>;</w:t>
      </w:r>
    </w:p>
    <w:p w14:paraId="323CF8FA" w14:textId="7FB5CD49" w:rsidR="007E011E" w:rsidRPr="00D0330C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wprowadzeniu systemu </w:t>
      </w:r>
      <w:r w:rsidRPr="00034222">
        <w:rPr>
          <w:rFonts w:asciiTheme="majorHAnsi" w:hAnsiTheme="majorHAnsi" w:cstheme="majorHAnsi"/>
          <w:sz w:val="22"/>
          <w:szCs w:val="22"/>
        </w:rPr>
        <w:t>ograniczani</w:t>
      </w:r>
      <w:r>
        <w:rPr>
          <w:rFonts w:asciiTheme="majorHAnsi" w:hAnsiTheme="majorHAnsi" w:cstheme="majorHAnsi"/>
          <w:sz w:val="22"/>
          <w:szCs w:val="22"/>
        </w:rPr>
        <w:t>a</w:t>
      </w:r>
      <w:r w:rsidRPr="00034222">
        <w:rPr>
          <w:rFonts w:asciiTheme="majorHAnsi" w:hAnsiTheme="majorHAnsi" w:cstheme="majorHAnsi"/>
          <w:sz w:val="22"/>
          <w:szCs w:val="22"/>
        </w:rPr>
        <w:t xml:space="preserve"> wielkości paczek dla efektywniejszego transport oraz przechowywania</w:t>
      </w:r>
      <w:r w:rsidRPr="00C12A7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828612A" w14:textId="73383D04" w:rsidR="007E011E" w:rsidRPr="00D0330C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lastRenderedPageBreak/>
        <w:t>wprowadzeni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D0330C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EC4843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B416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1B416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faktura i inna korespondencja będzie/ nie będzie* dostarczana Zamawiającemu w </w:t>
      </w:r>
      <w:r w:rsidR="001B416F"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formie elektronicznej (na wskazany adres e-mail).</w:t>
      </w:r>
    </w:p>
    <w:p w14:paraId="22FDDCFB" w14:textId="31D03D87" w:rsidR="001B416F" w:rsidRPr="00EC4843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EC4843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EC48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EC48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EC4843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EC4843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EC4843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EC4843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EC4843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EC4843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EC4843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3CA457B4" w:rsidR="00E64521" w:rsidRPr="00EC4843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EC4843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EC484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160F1" w:rsidRPr="00EC4843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EC484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EC4843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EC4843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EC4843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5D6B1B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EC4843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EC4843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64521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AD5C9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D6B1B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D6B1B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FAB7A" w14:textId="77777777" w:rsidR="001E3998" w:rsidRDefault="001E3998">
      <w:r>
        <w:separator/>
      </w:r>
    </w:p>
  </w:endnote>
  <w:endnote w:type="continuationSeparator" w:id="0">
    <w:p w14:paraId="4D589BE6" w14:textId="77777777" w:rsidR="001E3998" w:rsidRDefault="001E3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56D19" w14:textId="77777777" w:rsidR="001E3998" w:rsidRDefault="001E3998">
      <w:r>
        <w:separator/>
      </w:r>
    </w:p>
  </w:footnote>
  <w:footnote w:type="continuationSeparator" w:id="0">
    <w:p w14:paraId="7B6243F6" w14:textId="77777777" w:rsidR="001E3998" w:rsidRDefault="001E3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505177">
    <w:abstractNumId w:val="7"/>
  </w:num>
  <w:num w:numId="2" w16cid:durableId="2019889991">
    <w:abstractNumId w:val="0"/>
  </w:num>
  <w:num w:numId="3" w16cid:durableId="308558663">
    <w:abstractNumId w:val="8"/>
  </w:num>
  <w:num w:numId="4" w16cid:durableId="1018770360">
    <w:abstractNumId w:val="11"/>
  </w:num>
  <w:num w:numId="5" w16cid:durableId="337542321">
    <w:abstractNumId w:val="14"/>
  </w:num>
  <w:num w:numId="6" w16cid:durableId="1268464965">
    <w:abstractNumId w:val="4"/>
  </w:num>
  <w:num w:numId="7" w16cid:durableId="737554749">
    <w:abstractNumId w:val="15"/>
  </w:num>
  <w:num w:numId="8" w16cid:durableId="1095369692">
    <w:abstractNumId w:val="9"/>
  </w:num>
  <w:num w:numId="9" w16cid:durableId="634605467">
    <w:abstractNumId w:val="16"/>
  </w:num>
  <w:num w:numId="10" w16cid:durableId="1377461396">
    <w:abstractNumId w:val="2"/>
  </w:num>
  <w:num w:numId="11" w16cid:durableId="1826121021">
    <w:abstractNumId w:val="6"/>
  </w:num>
  <w:num w:numId="12" w16cid:durableId="224032528">
    <w:abstractNumId w:val="10"/>
  </w:num>
  <w:num w:numId="13" w16cid:durableId="337274282">
    <w:abstractNumId w:val="12"/>
  </w:num>
  <w:num w:numId="14" w16cid:durableId="2043288225">
    <w:abstractNumId w:val="5"/>
  </w:num>
  <w:num w:numId="15" w16cid:durableId="1549411417">
    <w:abstractNumId w:val="1"/>
  </w:num>
  <w:num w:numId="16" w16cid:durableId="1386442784">
    <w:abstractNumId w:val="13"/>
  </w:num>
  <w:num w:numId="17" w16cid:durableId="1886604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504"/>
    <w:rsid w:val="000146DC"/>
    <w:rsid w:val="00015B68"/>
    <w:rsid w:val="00020A3D"/>
    <w:rsid w:val="000216AA"/>
    <w:rsid w:val="000217B8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75D8"/>
    <w:rsid w:val="00051238"/>
    <w:rsid w:val="00053532"/>
    <w:rsid w:val="00054656"/>
    <w:rsid w:val="000548D9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0F4D7E"/>
    <w:rsid w:val="000F6677"/>
    <w:rsid w:val="00101585"/>
    <w:rsid w:val="001019C5"/>
    <w:rsid w:val="00105FD0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4185F"/>
    <w:rsid w:val="00144096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953D1"/>
    <w:rsid w:val="00196360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B90"/>
    <w:rsid w:val="001C2C6F"/>
    <w:rsid w:val="001C48CA"/>
    <w:rsid w:val="001C4CC9"/>
    <w:rsid w:val="001D1100"/>
    <w:rsid w:val="001D2D7D"/>
    <w:rsid w:val="001D5332"/>
    <w:rsid w:val="001E2D89"/>
    <w:rsid w:val="001E3998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F61"/>
    <w:rsid w:val="00283644"/>
    <w:rsid w:val="00283668"/>
    <w:rsid w:val="00290968"/>
    <w:rsid w:val="00293F7B"/>
    <w:rsid w:val="00294F35"/>
    <w:rsid w:val="002A0203"/>
    <w:rsid w:val="002A1389"/>
    <w:rsid w:val="002A24A6"/>
    <w:rsid w:val="002B0E77"/>
    <w:rsid w:val="002B1671"/>
    <w:rsid w:val="002B1C5C"/>
    <w:rsid w:val="002B649F"/>
    <w:rsid w:val="002B6F94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C1C"/>
    <w:rsid w:val="003263E1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5755E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1359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656E"/>
    <w:rsid w:val="003E771D"/>
    <w:rsid w:val="003E7C75"/>
    <w:rsid w:val="003F0DC7"/>
    <w:rsid w:val="003F2622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6BC3"/>
    <w:rsid w:val="00441BBF"/>
    <w:rsid w:val="00441E30"/>
    <w:rsid w:val="0044329B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25F6"/>
    <w:rsid w:val="00491E35"/>
    <w:rsid w:val="004923BA"/>
    <w:rsid w:val="00497AA8"/>
    <w:rsid w:val="004A0592"/>
    <w:rsid w:val="004A0C57"/>
    <w:rsid w:val="004A0F2A"/>
    <w:rsid w:val="004B0D3E"/>
    <w:rsid w:val="004B2253"/>
    <w:rsid w:val="004B3C09"/>
    <w:rsid w:val="004B4781"/>
    <w:rsid w:val="004C32D9"/>
    <w:rsid w:val="004C6DB7"/>
    <w:rsid w:val="004D050E"/>
    <w:rsid w:val="004D2831"/>
    <w:rsid w:val="004D6B11"/>
    <w:rsid w:val="004D70BC"/>
    <w:rsid w:val="004E17A0"/>
    <w:rsid w:val="004E1CB1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0D49"/>
    <w:rsid w:val="00511709"/>
    <w:rsid w:val="00512E40"/>
    <w:rsid w:val="00513478"/>
    <w:rsid w:val="00517F34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13FB"/>
    <w:rsid w:val="005438AF"/>
    <w:rsid w:val="00543F07"/>
    <w:rsid w:val="00544AA5"/>
    <w:rsid w:val="00550BE1"/>
    <w:rsid w:val="00551933"/>
    <w:rsid w:val="005530CE"/>
    <w:rsid w:val="00556A16"/>
    <w:rsid w:val="00561F79"/>
    <w:rsid w:val="005668EE"/>
    <w:rsid w:val="00566F9C"/>
    <w:rsid w:val="00570AF6"/>
    <w:rsid w:val="00571F1B"/>
    <w:rsid w:val="00572597"/>
    <w:rsid w:val="0057300C"/>
    <w:rsid w:val="00575E32"/>
    <w:rsid w:val="00581383"/>
    <w:rsid w:val="00584739"/>
    <w:rsid w:val="00587B79"/>
    <w:rsid w:val="005902A5"/>
    <w:rsid w:val="005939FA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7B91"/>
    <w:rsid w:val="005D0279"/>
    <w:rsid w:val="005D0CE4"/>
    <w:rsid w:val="005D360B"/>
    <w:rsid w:val="005D425B"/>
    <w:rsid w:val="005D6B1B"/>
    <w:rsid w:val="005E4C58"/>
    <w:rsid w:val="005E6FA4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353A7"/>
    <w:rsid w:val="006367C8"/>
    <w:rsid w:val="00636E75"/>
    <w:rsid w:val="00642C5D"/>
    <w:rsid w:val="00643E2E"/>
    <w:rsid w:val="006477EC"/>
    <w:rsid w:val="006511D0"/>
    <w:rsid w:val="00653C4F"/>
    <w:rsid w:val="00654274"/>
    <w:rsid w:val="00654CEE"/>
    <w:rsid w:val="00656EA9"/>
    <w:rsid w:val="006578BB"/>
    <w:rsid w:val="006613EF"/>
    <w:rsid w:val="00665C0E"/>
    <w:rsid w:val="00672B9F"/>
    <w:rsid w:val="0067359F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322F"/>
    <w:rsid w:val="0069339C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513C"/>
    <w:rsid w:val="00706BB8"/>
    <w:rsid w:val="00706FDE"/>
    <w:rsid w:val="0071239C"/>
    <w:rsid w:val="00713BBA"/>
    <w:rsid w:val="00714A76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533D"/>
    <w:rsid w:val="00764B64"/>
    <w:rsid w:val="007658B5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87AD2"/>
    <w:rsid w:val="00787E79"/>
    <w:rsid w:val="0079701F"/>
    <w:rsid w:val="007974C6"/>
    <w:rsid w:val="007A09F3"/>
    <w:rsid w:val="007A52FC"/>
    <w:rsid w:val="007B01CA"/>
    <w:rsid w:val="007B2A24"/>
    <w:rsid w:val="007B47C9"/>
    <w:rsid w:val="007B4AD9"/>
    <w:rsid w:val="007B5355"/>
    <w:rsid w:val="007B6CFB"/>
    <w:rsid w:val="007B769F"/>
    <w:rsid w:val="007C0690"/>
    <w:rsid w:val="007C204E"/>
    <w:rsid w:val="007C4679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317A8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15A4"/>
    <w:rsid w:val="00881E18"/>
    <w:rsid w:val="00882823"/>
    <w:rsid w:val="00883429"/>
    <w:rsid w:val="008855C0"/>
    <w:rsid w:val="008876EC"/>
    <w:rsid w:val="00892010"/>
    <w:rsid w:val="00893D6D"/>
    <w:rsid w:val="00896054"/>
    <w:rsid w:val="008A1CDD"/>
    <w:rsid w:val="008A2963"/>
    <w:rsid w:val="008A7A79"/>
    <w:rsid w:val="008B4801"/>
    <w:rsid w:val="008B5458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CFB"/>
    <w:rsid w:val="00906DE5"/>
    <w:rsid w:val="009130A4"/>
    <w:rsid w:val="009134E7"/>
    <w:rsid w:val="009150C9"/>
    <w:rsid w:val="00916B93"/>
    <w:rsid w:val="00921FD4"/>
    <w:rsid w:val="009227B6"/>
    <w:rsid w:val="00922E9A"/>
    <w:rsid w:val="00922FD9"/>
    <w:rsid w:val="00927A3C"/>
    <w:rsid w:val="00931833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721C"/>
    <w:rsid w:val="00957F44"/>
    <w:rsid w:val="00960D58"/>
    <w:rsid w:val="00961F91"/>
    <w:rsid w:val="00963891"/>
    <w:rsid w:val="00964AE2"/>
    <w:rsid w:val="009700E6"/>
    <w:rsid w:val="00971E80"/>
    <w:rsid w:val="009748E0"/>
    <w:rsid w:val="009766B7"/>
    <w:rsid w:val="00976FFE"/>
    <w:rsid w:val="009810F2"/>
    <w:rsid w:val="00982C95"/>
    <w:rsid w:val="00982FB4"/>
    <w:rsid w:val="00983D77"/>
    <w:rsid w:val="00984475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59EA"/>
    <w:rsid w:val="009C66CE"/>
    <w:rsid w:val="009D3678"/>
    <w:rsid w:val="009D3C8C"/>
    <w:rsid w:val="009D4677"/>
    <w:rsid w:val="009E5C06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57C4"/>
    <w:rsid w:val="00A3023B"/>
    <w:rsid w:val="00A3267F"/>
    <w:rsid w:val="00A34545"/>
    <w:rsid w:val="00A4175B"/>
    <w:rsid w:val="00A4310F"/>
    <w:rsid w:val="00A433FA"/>
    <w:rsid w:val="00A43D12"/>
    <w:rsid w:val="00A553BD"/>
    <w:rsid w:val="00A5566B"/>
    <w:rsid w:val="00A57153"/>
    <w:rsid w:val="00A62BB4"/>
    <w:rsid w:val="00A66088"/>
    <w:rsid w:val="00A67C6D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7073"/>
    <w:rsid w:val="00AA1B61"/>
    <w:rsid w:val="00AA4483"/>
    <w:rsid w:val="00AA5AC2"/>
    <w:rsid w:val="00AA60BD"/>
    <w:rsid w:val="00AB4DD8"/>
    <w:rsid w:val="00AB52F0"/>
    <w:rsid w:val="00AB7840"/>
    <w:rsid w:val="00AC0DC1"/>
    <w:rsid w:val="00AC1299"/>
    <w:rsid w:val="00AC1F5C"/>
    <w:rsid w:val="00AC21D5"/>
    <w:rsid w:val="00AC2916"/>
    <w:rsid w:val="00AC2CE1"/>
    <w:rsid w:val="00AC47D4"/>
    <w:rsid w:val="00AC5091"/>
    <w:rsid w:val="00AC669C"/>
    <w:rsid w:val="00AD5C98"/>
    <w:rsid w:val="00AE0004"/>
    <w:rsid w:val="00AE004C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50111"/>
    <w:rsid w:val="00B57B5B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5EE4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31C"/>
    <w:rsid w:val="00BB7C32"/>
    <w:rsid w:val="00BC4258"/>
    <w:rsid w:val="00BC42BF"/>
    <w:rsid w:val="00BC506E"/>
    <w:rsid w:val="00BC5577"/>
    <w:rsid w:val="00BC7209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107B7"/>
    <w:rsid w:val="00C128EE"/>
    <w:rsid w:val="00C12A7E"/>
    <w:rsid w:val="00C15334"/>
    <w:rsid w:val="00C16F22"/>
    <w:rsid w:val="00C212BA"/>
    <w:rsid w:val="00C2168C"/>
    <w:rsid w:val="00C23B75"/>
    <w:rsid w:val="00C311C7"/>
    <w:rsid w:val="00C36A9C"/>
    <w:rsid w:val="00C406C8"/>
    <w:rsid w:val="00C43D62"/>
    <w:rsid w:val="00C4472C"/>
    <w:rsid w:val="00C545A3"/>
    <w:rsid w:val="00C54BD7"/>
    <w:rsid w:val="00C56C3E"/>
    <w:rsid w:val="00C56E96"/>
    <w:rsid w:val="00C60F44"/>
    <w:rsid w:val="00C61CAB"/>
    <w:rsid w:val="00C61D25"/>
    <w:rsid w:val="00C6697F"/>
    <w:rsid w:val="00C67BE1"/>
    <w:rsid w:val="00C70B3C"/>
    <w:rsid w:val="00C7287E"/>
    <w:rsid w:val="00C75FB5"/>
    <w:rsid w:val="00C7655A"/>
    <w:rsid w:val="00C777CC"/>
    <w:rsid w:val="00C81E17"/>
    <w:rsid w:val="00C83B49"/>
    <w:rsid w:val="00C86142"/>
    <w:rsid w:val="00C8620A"/>
    <w:rsid w:val="00C8680F"/>
    <w:rsid w:val="00C86D1A"/>
    <w:rsid w:val="00C874F3"/>
    <w:rsid w:val="00C90D21"/>
    <w:rsid w:val="00C910A0"/>
    <w:rsid w:val="00C93C45"/>
    <w:rsid w:val="00C95CAA"/>
    <w:rsid w:val="00C96311"/>
    <w:rsid w:val="00C968E3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F55"/>
    <w:rsid w:val="00CD5A76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28CF"/>
    <w:rsid w:val="00D20E0E"/>
    <w:rsid w:val="00D2251C"/>
    <w:rsid w:val="00D245BB"/>
    <w:rsid w:val="00D2653A"/>
    <w:rsid w:val="00D31024"/>
    <w:rsid w:val="00D33FCD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24B7"/>
    <w:rsid w:val="00D64560"/>
    <w:rsid w:val="00D64CC2"/>
    <w:rsid w:val="00D7186E"/>
    <w:rsid w:val="00D7495E"/>
    <w:rsid w:val="00D74AC6"/>
    <w:rsid w:val="00D83F71"/>
    <w:rsid w:val="00D84868"/>
    <w:rsid w:val="00D9577E"/>
    <w:rsid w:val="00D95CDE"/>
    <w:rsid w:val="00D96479"/>
    <w:rsid w:val="00D97598"/>
    <w:rsid w:val="00D97996"/>
    <w:rsid w:val="00DA01DC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6584"/>
    <w:rsid w:val="00DD0D91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11FB"/>
    <w:rsid w:val="00E039E7"/>
    <w:rsid w:val="00E04D48"/>
    <w:rsid w:val="00E067DE"/>
    <w:rsid w:val="00E11E7F"/>
    <w:rsid w:val="00E15600"/>
    <w:rsid w:val="00E25576"/>
    <w:rsid w:val="00E30D0D"/>
    <w:rsid w:val="00E310AA"/>
    <w:rsid w:val="00E33A76"/>
    <w:rsid w:val="00E34FCD"/>
    <w:rsid w:val="00E35637"/>
    <w:rsid w:val="00E36268"/>
    <w:rsid w:val="00E420D2"/>
    <w:rsid w:val="00E42629"/>
    <w:rsid w:val="00E43003"/>
    <w:rsid w:val="00E44D20"/>
    <w:rsid w:val="00E46779"/>
    <w:rsid w:val="00E47530"/>
    <w:rsid w:val="00E5026F"/>
    <w:rsid w:val="00E505EB"/>
    <w:rsid w:val="00E50E9D"/>
    <w:rsid w:val="00E523E3"/>
    <w:rsid w:val="00E53F09"/>
    <w:rsid w:val="00E60CB8"/>
    <w:rsid w:val="00E64521"/>
    <w:rsid w:val="00E649E2"/>
    <w:rsid w:val="00E6501F"/>
    <w:rsid w:val="00E669BA"/>
    <w:rsid w:val="00E66FFE"/>
    <w:rsid w:val="00E72B38"/>
    <w:rsid w:val="00E74BA0"/>
    <w:rsid w:val="00E751F0"/>
    <w:rsid w:val="00E75E3B"/>
    <w:rsid w:val="00E770D2"/>
    <w:rsid w:val="00E80FEF"/>
    <w:rsid w:val="00E851B0"/>
    <w:rsid w:val="00E86840"/>
    <w:rsid w:val="00E87F20"/>
    <w:rsid w:val="00E91055"/>
    <w:rsid w:val="00E922C9"/>
    <w:rsid w:val="00E935A6"/>
    <w:rsid w:val="00E94A75"/>
    <w:rsid w:val="00E952AC"/>
    <w:rsid w:val="00E95499"/>
    <w:rsid w:val="00EA109D"/>
    <w:rsid w:val="00EA4CA4"/>
    <w:rsid w:val="00EA5B12"/>
    <w:rsid w:val="00EA640C"/>
    <w:rsid w:val="00EA6973"/>
    <w:rsid w:val="00EA73F5"/>
    <w:rsid w:val="00EB4E09"/>
    <w:rsid w:val="00EB59D8"/>
    <w:rsid w:val="00EB5D95"/>
    <w:rsid w:val="00EB7BF0"/>
    <w:rsid w:val="00EC352B"/>
    <w:rsid w:val="00EC4843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FF3"/>
    <w:rsid w:val="00F71774"/>
    <w:rsid w:val="00F7192D"/>
    <w:rsid w:val="00F746C8"/>
    <w:rsid w:val="00F74E71"/>
    <w:rsid w:val="00F803E4"/>
    <w:rsid w:val="00F8224F"/>
    <w:rsid w:val="00F858CA"/>
    <w:rsid w:val="00F909AB"/>
    <w:rsid w:val="00F95238"/>
    <w:rsid w:val="00FA407A"/>
    <w:rsid w:val="00FA50BE"/>
    <w:rsid w:val="00FA61BB"/>
    <w:rsid w:val="00FA7258"/>
    <w:rsid w:val="00FB05B8"/>
    <w:rsid w:val="00FB08C4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16F"/>
  </w:style>
  <w:style w:type="paragraph" w:styleId="Footer">
    <w:name w:val="footer"/>
    <w:basedOn w:val="Normal"/>
    <w:link w:val="Foot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FF77F-FA19-4170-83EB-5C953CB0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3005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Magdalena Flis</cp:lastModifiedBy>
  <cp:revision>2</cp:revision>
  <cp:lastPrinted>2024-12-02T17:27:00Z</cp:lastPrinted>
  <dcterms:created xsi:type="dcterms:W3CDTF">2026-05-27T09:37:00Z</dcterms:created>
  <dcterms:modified xsi:type="dcterms:W3CDTF">2026-05-27T09:37:00Z</dcterms:modified>
</cp:coreProperties>
</file>